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82D4" w14:textId="0519D29C" w:rsidR="00833C34" w:rsidRDefault="00833C34" w:rsidP="00680A4C">
      <w:pPr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St John’s School, </w:t>
      </w:r>
      <w:proofErr w:type="spellStart"/>
      <w:r>
        <w:rPr>
          <w:rFonts w:ascii="Arial" w:hAnsi="Arial" w:cs="Arial"/>
        </w:rPr>
        <w:t>Sidmouth</w:t>
      </w:r>
      <w:proofErr w:type="spellEnd"/>
      <w:r w:rsidR="0011062C">
        <w:rPr>
          <w:rFonts w:ascii="Arial" w:hAnsi="Arial" w:cs="Arial"/>
        </w:rPr>
        <w:t>,</w:t>
      </w:r>
      <w:r w:rsidR="0011062C">
        <w:rPr>
          <w:rFonts w:ascii="Arial" w:hAnsi="Arial" w:cs="Arial"/>
        </w:rPr>
        <w:tab/>
      </w:r>
      <w:r w:rsidR="0011062C">
        <w:rPr>
          <w:rFonts w:ascii="Arial" w:hAnsi="Arial" w:cs="Arial"/>
        </w:rPr>
        <w:tab/>
      </w:r>
      <w:r w:rsidR="0011062C">
        <w:rPr>
          <w:rFonts w:ascii="Arial" w:hAnsi="Arial" w:cs="Arial"/>
        </w:rPr>
        <w:tab/>
      </w:r>
      <w:r w:rsidR="0011062C">
        <w:rPr>
          <w:rFonts w:ascii="Arial" w:hAnsi="Arial" w:cs="Arial"/>
        </w:rPr>
        <w:tab/>
      </w:r>
      <w:r w:rsidR="0011062C">
        <w:rPr>
          <w:rFonts w:ascii="Arial" w:hAnsi="Arial" w:cs="Arial"/>
        </w:rPr>
        <w:tab/>
      </w:r>
      <w:proofErr w:type="gramStart"/>
      <w:r w:rsidR="00350843">
        <w:rPr>
          <w:rFonts w:ascii="Arial" w:hAnsi="Arial" w:cs="Arial"/>
        </w:rPr>
        <w:t>5</w:t>
      </w:r>
      <w:r w:rsidR="00350843" w:rsidRPr="00350843">
        <w:rPr>
          <w:rFonts w:ascii="Arial" w:hAnsi="Arial" w:cs="Arial"/>
          <w:vertAlign w:val="superscript"/>
        </w:rPr>
        <w:t>th</w:t>
      </w:r>
      <w:proofErr w:type="gramEnd"/>
      <w:r w:rsidR="00350843">
        <w:rPr>
          <w:rFonts w:ascii="Arial" w:hAnsi="Arial" w:cs="Arial"/>
        </w:rPr>
        <w:t xml:space="preserve"> February 2021</w:t>
      </w:r>
    </w:p>
    <w:p w14:paraId="04BC7E95" w14:textId="6D1A7467" w:rsidR="00350843" w:rsidRDefault="00350843" w:rsidP="00680A4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Dear Nursery Families,</w:t>
      </w:r>
    </w:p>
    <w:p w14:paraId="2AF095DF" w14:textId="6AB248A0" w:rsidR="00350843" w:rsidRDefault="00350843" w:rsidP="00680A4C">
      <w:pPr>
        <w:spacing w:line="276" w:lineRule="auto"/>
        <w:rPr>
          <w:rFonts w:ascii="Arial" w:hAnsi="Arial" w:cs="Arial"/>
        </w:rPr>
      </w:pPr>
    </w:p>
    <w:p w14:paraId="5499204E" w14:textId="19D03687" w:rsidR="00350843" w:rsidRDefault="00350843" w:rsidP="00680A4C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It’s</w:t>
      </w:r>
      <w:proofErr w:type="gramEnd"/>
      <w:r>
        <w:rPr>
          <w:rFonts w:ascii="Arial" w:hAnsi="Arial" w:cs="Arial"/>
        </w:rPr>
        <w:t xml:space="preserve"> a pleasure to write to you all and I hope that the term is going well, your children are happy in Nursery and that you are all well in these challenging circumstances. </w:t>
      </w:r>
    </w:p>
    <w:p w14:paraId="63C8A77E" w14:textId="23CE6D6F" w:rsidR="00350843" w:rsidRDefault="00350843" w:rsidP="00680A4C">
      <w:pPr>
        <w:spacing w:line="276" w:lineRule="auto"/>
        <w:rPr>
          <w:rFonts w:ascii="Arial" w:hAnsi="Arial" w:cs="Arial"/>
        </w:rPr>
      </w:pPr>
    </w:p>
    <w:p w14:paraId="4148FAF0" w14:textId="4D3CC136" w:rsidR="00350843" w:rsidRDefault="00350843" w:rsidP="00680A4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Our Nursery provision goes from strength to strength under the careful watch of Nursery Manager Amanda Churchill-</w:t>
      </w:r>
      <w:proofErr w:type="spellStart"/>
      <w:r>
        <w:rPr>
          <w:rFonts w:ascii="Arial" w:hAnsi="Arial" w:cs="Arial"/>
        </w:rPr>
        <w:t>Deam</w:t>
      </w:r>
      <w:proofErr w:type="spellEnd"/>
      <w:r>
        <w:rPr>
          <w:rFonts w:ascii="Arial" w:hAnsi="Arial" w:cs="Arial"/>
        </w:rPr>
        <w:t xml:space="preserve"> and of course Carmen </w:t>
      </w:r>
      <w:proofErr w:type="spellStart"/>
      <w:r>
        <w:rPr>
          <w:rFonts w:ascii="Arial" w:hAnsi="Arial" w:cs="Arial"/>
        </w:rPr>
        <w:t>Jardim</w:t>
      </w:r>
      <w:proofErr w:type="spellEnd"/>
      <w:r w:rsidR="002F3B2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 every time I go down, I am amazed by the learning activities, constant rotation of exercises and educational stimuli as well as the smiles on the children’s faces. They also love the outdoor activities and swimming, and I even witnessed them taking advantage of our immense sports hall. A happy</w:t>
      </w:r>
      <w:r w:rsidR="00516CBB">
        <w:rPr>
          <w:rFonts w:ascii="Arial" w:hAnsi="Arial" w:cs="Arial"/>
        </w:rPr>
        <w:t xml:space="preserve"> Nursery </w:t>
      </w:r>
      <w:r>
        <w:rPr>
          <w:rFonts w:ascii="Arial" w:hAnsi="Arial" w:cs="Arial"/>
        </w:rPr>
        <w:t>child learns, and gains vital academic skills for school life and beyond, at a crucial time in their education and motor skills.</w:t>
      </w:r>
    </w:p>
    <w:p w14:paraId="3E5AE95D" w14:textId="30F20BDC" w:rsidR="00350843" w:rsidRDefault="00350843" w:rsidP="00680A4C">
      <w:pPr>
        <w:spacing w:line="276" w:lineRule="auto"/>
        <w:rPr>
          <w:rFonts w:ascii="Arial" w:hAnsi="Arial" w:cs="Arial"/>
        </w:rPr>
      </w:pPr>
    </w:p>
    <w:p w14:paraId="50BDC79E" w14:textId="668AFF9F" w:rsidR="00350843" w:rsidRDefault="00350843" w:rsidP="00680A4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You may be interested to know that Nursery staff and pupils link closely with both Re</w:t>
      </w:r>
      <w:r w:rsidR="002F3B2E">
        <w:rPr>
          <w:rFonts w:ascii="Arial" w:hAnsi="Arial" w:cs="Arial"/>
        </w:rPr>
        <w:t>ception and Key Stage 1 classes, and so your children have already met their future teachers,</w:t>
      </w:r>
      <w:r w:rsidR="00516CBB">
        <w:rPr>
          <w:rFonts w:ascii="Arial" w:hAnsi="Arial" w:cs="Arial"/>
        </w:rPr>
        <w:t xml:space="preserve"> if they were to continue with us</w:t>
      </w:r>
      <w:r w:rsidR="002F3B2E">
        <w:rPr>
          <w:rFonts w:ascii="Arial" w:hAnsi="Arial" w:cs="Arial"/>
        </w:rPr>
        <w:t xml:space="preserve">. This mail is to invite you to find out </w:t>
      </w:r>
      <w:r w:rsidR="00516CBB">
        <w:rPr>
          <w:rFonts w:ascii="Arial" w:hAnsi="Arial" w:cs="Arial"/>
        </w:rPr>
        <w:t xml:space="preserve">more </w:t>
      </w:r>
      <w:r w:rsidR="002F3B2E">
        <w:rPr>
          <w:rFonts w:ascii="Arial" w:hAnsi="Arial" w:cs="Arial"/>
        </w:rPr>
        <w:t xml:space="preserve">about our superb Reception class, which retains a small size, </w:t>
      </w:r>
      <w:proofErr w:type="spellStart"/>
      <w:r w:rsidR="00516CBB">
        <w:rPr>
          <w:rFonts w:ascii="Arial" w:hAnsi="Arial" w:cs="Arial"/>
        </w:rPr>
        <w:t>personalis</w:t>
      </w:r>
      <w:r w:rsidR="002F3B2E">
        <w:rPr>
          <w:rFonts w:ascii="Arial" w:hAnsi="Arial" w:cs="Arial"/>
        </w:rPr>
        <w:t>ed</w:t>
      </w:r>
      <w:proofErr w:type="spellEnd"/>
      <w:r w:rsidR="002F3B2E">
        <w:rPr>
          <w:rFonts w:ascii="Arial" w:hAnsi="Arial" w:cs="Arial"/>
        </w:rPr>
        <w:t xml:space="preserve"> </w:t>
      </w:r>
      <w:r w:rsidR="00516CBB">
        <w:rPr>
          <w:rFonts w:ascii="Arial" w:hAnsi="Arial" w:cs="Arial"/>
        </w:rPr>
        <w:t>approach and achieves enviable</w:t>
      </w:r>
      <w:r w:rsidR="002F3B2E">
        <w:rPr>
          <w:rFonts w:ascii="Arial" w:hAnsi="Arial" w:cs="Arial"/>
        </w:rPr>
        <w:t xml:space="preserve"> results in reading and writing</w:t>
      </w:r>
      <w:r w:rsidR="00516CBB">
        <w:rPr>
          <w:rFonts w:ascii="Arial" w:hAnsi="Arial" w:cs="Arial"/>
        </w:rPr>
        <w:t xml:space="preserve">. It really is a continuation of the nurturing, encouraging and creative education of Nursery school, with additional access to </w:t>
      </w:r>
      <w:proofErr w:type="spellStart"/>
      <w:r w:rsidR="00516CBB">
        <w:rPr>
          <w:rFonts w:ascii="Arial" w:hAnsi="Arial" w:cs="Arial"/>
        </w:rPr>
        <w:t>specialised</w:t>
      </w:r>
      <w:proofErr w:type="spellEnd"/>
      <w:r w:rsidR="00516CBB">
        <w:rPr>
          <w:rFonts w:ascii="Arial" w:hAnsi="Arial" w:cs="Arial"/>
        </w:rPr>
        <w:t xml:space="preserve"> school staff, including Art, Music</w:t>
      </w:r>
      <w:r w:rsidR="00CE5164">
        <w:rPr>
          <w:rFonts w:ascii="Arial" w:hAnsi="Arial" w:cs="Arial"/>
        </w:rPr>
        <w:t>, Spanish, PE</w:t>
      </w:r>
      <w:r w:rsidR="00516CBB">
        <w:rPr>
          <w:rFonts w:ascii="Arial" w:hAnsi="Arial" w:cs="Arial"/>
        </w:rPr>
        <w:t xml:space="preserve"> and Science. Outdoor education is still at the heart of all we do, as it should be with our enticing woodland and ample green ar</w:t>
      </w:r>
      <w:r w:rsidR="0011062C">
        <w:rPr>
          <w:rFonts w:ascii="Arial" w:hAnsi="Arial" w:cs="Arial"/>
        </w:rPr>
        <w:t>eas. Joining Reception</w:t>
      </w:r>
      <w:r w:rsidR="00516CBB">
        <w:rPr>
          <w:rFonts w:ascii="Arial" w:hAnsi="Arial" w:cs="Arial"/>
        </w:rPr>
        <w:t xml:space="preserve"> would be an invaluable early investment in your child’s academic future, provide continuation of study and effectively set them up for their whole school career. We are probably a lot more accessible than you ever imagined, starting with an automatic 25% Reception fee discount if you continue through from Nursery. </w:t>
      </w:r>
    </w:p>
    <w:p w14:paraId="4D169743" w14:textId="76B5B848" w:rsidR="0011062C" w:rsidRDefault="0011062C" w:rsidP="00680A4C">
      <w:pPr>
        <w:spacing w:line="276" w:lineRule="auto"/>
        <w:rPr>
          <w:rFonts w:ascii="Arial" w:hAnsi="Arial" w:cs="Arial"/>
        </w:rPr>
      </w:pPr>
    </w:p>
    <w:p w14:paraId="7C7266A6" w14:textId="5934AD32" w:rsidR="0011062C" w:rsidRDefault="0011062C" w:rsidP="00680A4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proofErr w:type="gramStart"/>
      <w:r>
        <w:rPr>
          <w:rFonts w:ascii="Arial" w:hAnsi="Arial" w:cs="Arial"/>
        </w:rPr>
        <w:t>can’t</w:t>
      </w:r>
      <w:proofErr w:type="gramEnd"/>
      <w:r>
        <w:rPr>
          <w:rFonts w:ascii="Arial" w:hAnsi="Arial" w:cs="Arial"/>
        </w:rPr>
        <w:t xml:space="preserve"> unfortunately </w:t>
      </w:r>
      <w:proofErr w:type="spellStart"/>
      <w:r>
        <w:rPr>
          <w:rFonts w:ascii="Arial" w:hAnsi="Arial" w:cs="Arial"/>
        </w:rPr>
        <w:t>organise</w:t>
      </w:r>
      <w:proofErr w:type="spellEnd"/>
      <w:r>
        <w:rPr>
          <w:rFonts w:ascii="Arial" w:hAnsi="Arial" w:cs="Arial"/>
        </w:rPr>
        <w:t xml:space="preserve"> a face to face Parents’ evening at the moment, but we can offer a Zoom meeting or arrange a telephone call to provide further information on Reception and beyond. Please </w:t>
      </w:r>
      <w:proofErr w:type="gramStart"/>
      <w:r>
        <w:rPr>
          <w:rFonts w:ascii="Arial" w:hAnsi="Arial" w:cs="Arial"/>
        </w:rPr>
        <w:t>don’t</w:t>
      </w:r>
      <w:proofErr w:type="gramEnd"/>
      <w:r>
        <w:rPr>
          <w:rFonts w:ascii="Arial" w:hAnsi="Arial" w:cs="Arial"/>
        </w:rPr>
        <w:t xml:space="preserve"> hesitate to contact us, and we can </w:t>
      </w:r>
      <w:proofErr w:type="spellStart"/>
      <w:r>
        <w:rPr>
          <w:rFonts w:ascii="Arial" w:hAnsi="Arial" w:cs="Arial"/>
        </w:rPr>
        <w:t>organise</w:t>
      </w:r>
      <w:proofErr w:type="spellEnd"/>
      <w:r>
        <w:rPr>
          <w:rFonts w:ascii="Arial" w:hAnsi="Arial" w:cs="Arial"/>
        </w:rPr>
        <w:t xml:space="preserve"> a taster day and meetings with Mrs. Cross, the class teacher, as well as myself. It would be a true pleasure if your wonderful children could stay with us for a few more years! </w:t>
      </w:r>
    </w:p>
    <w:p w14:paraId="12CBBA17" w14:textId="4B116727" w:rsidR="0011062C" w:rsidRDefault="0011062C" w:rsidP="00680A4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43A14880" w14:textId="77777777" w:rsidR="0011062C" w:rsidRDefault="0011062C" w:rsidP="00680A4C">
      <w:pPr>
        <w:spacing w:line="276" w:lineRule="auto"/>
        <w:rPr>
          <w:rFonts w:ascii="Arial" w:hAnsi="Arial" w:cs="Arial"/>
        </w:rPr>
      </w:pPr>
    </w:p>
    <w:p w14:paraId="5A967651" w14:textId="3BC394EA" w:rsidR="0011062C" w:rsidRDefault="0011062C" w:rsidP="00680A4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Graham Hurrell      </w:t>
      </w:r>
      <w:hyperlink r:id="rId7" w:history="1">
        <w:r w:rsidRPr="00441222">
          <w:rPr>
            <w:rStyle w:val="Hyperlink"/>
            <w:rFonts w:ascii="Arial" w:hAnsi="Arial" w:cs="Arial"/>
          </w:rPr>
          <w:t>graham.hurrell@iesmail.com</w:t>
        </w:r>
      </w:hyperlink>
      <w:r>
        <w:rPr>
          <w:rFonts w:ascii="Arial" w:hAnsi="Arial" w:cs="Arial"/>
        </w:rPr>
        <w:t xml:space="preserve">    Tel 01395 513984</w:t>
      </w:r>
    </w:p>
    <w:p w14:paraId="6AEDD852" w14:textId="6DAB6688" w:rsidR="00A719AA" w:rsidRDefault="0011062C" w:rsidP="00CE5164">
      <w:pPr>
        <w:spacing w:line="276" w:lineRule="auto"/>
      </w:pPr>
      <w:r>
        <w:rPr>
          <w:rFonts w:ascii="Arial" w:hAnsi="Arial" w:cs="Arial"/>
        </w:rPr>
        <w:t xml:space="preserve">Head of School </w:t>
      </w:r>
    </w:p>
    <w:sectPr w:rsidR="00A719AA" w:rsidSect="00E61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767" w:right="1410" w:bottom="1440" w:left="1276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3FEAF" w14:textId="77777777" w:rsidR="00812D88" w:rsidRDefault="00812D88" w:rsidP="00D631CB">
      <w:r>
        <w:separator/>
      </w:r>
    </w:p>
  </w:endnote>
  <w:endnote w:type="continuationSeparator" w:id="0">
    <w:p w14:paraId="42BC4452" w14:textId="77777777" w:rsidR="00812D88" w:rsidRDefault="00812D88" w:rsidP="00D6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24ADE" w14:textId="77777777" w:rsidR="00B73556" w:rsidRDefault="00B73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4822" w14:textId="77777777" w:rsidR="00B73556" w:rsidRPr="00B73556" w:rsidRDefault="00B73556" w:rsidP="00B73556">
    <w:pPr>
      <w:pStyle w:val="p1"/>
      <w:spacing w:line="240" w:lineRule="exact"/>
      <w:rPr>
        <w:rFonts w:ascii="Arial" w:hAnsi="Arial" w:cs="Arial"/>
        <w:color w:val="242657"/>
        <w:sz w:val="16"/>
        <w:szCs w:val="16"/>
      </w:rPr>
    </w:pPr>
    <w:r w:rsidRPr="00B73556">
      <w:rPr>
        <w:rFonts w:ascii="Arial" w:hAnsi="Arial" w:cs="Arial"/>
        <w:color w:val="242657"/>
        <w:sz w:val="16"/>
        <w:szCs w:val="16"/>
      </w:rPr>
      <w:t xml:space="preserve">Broadway, </w:t>
    </w:r>
    <w:proofErr w:type="spellStart"/>
    <w:r w:rsidRPr="00B73556">
      <w:rPr>
        <w:rFonts w:ascii="Arial" w:hAnsi="Arial" w:cs="Arial"/>
        <w:color w:val="242657"/>
        <w:sz w:val="16"/>
        <w:szCs w:val="16"/>
      </w:rPr>
      <w:t>Sidmouth</w:t>
    </w:r>
    <w:proofErr w:type="spellEnd"/>
    <w:r w:rsidRPr="00B73556">
      <w:rPr>
        <w:rFonts w:ascii="Arial" w:hAnsi="Arial" w:cs="Arial"/>
        <w:color w:val="242657"/>
        <w:sz w:val="16"/>
        <w:szCs w:val="16"/>
      </w:rPr>
      <w:t>, Devon EX10 8RG</w:t>
    </w:r>
  </w:p>
  <w:p w14:paraId="5B9F0F40" w14:textId="29456459" w:rsidR="00B73556" w:rsidRPr="00B73556" w:rsidRDefault="00193284" w:rsidP="00193284">
    <w:pPr>
      <w:pStyle w:val="p1"/>
      <w:spacing w:line="240" w:lineRule="exact"/>
      <w:ind w:right="60"/>
      <w:rPr>
        <w:rFonts w:ascii="Arial" w:hAnsi="Arial" w:cs="Arial"/>
        <w:color w:val="242657"/>
        <w:sz w:val="16"/>
        <w:szCs w:val="16"/>
      </w:rPr>
    </w:pPr>
    <w:r>
      <w:rPr>
        <w:rFonts w:ascii="Arial" w:hAnsi="Arial" w:cs="Arial"/>
        <w:noProof/>
        <w:color w:val="242657"/>
        <w:sz w:val="16"/>
        <w:szCs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7A47F79E" wp14:editId="341F273D">
          <wp:simplePos x="0" y="0"/>
          <wp:positionH relativeFrom="column">
            <wp:posOffset>5191150</wp:posOffset>
          </wp:positionH>
          <wp:positionV relativeFrom="paragraph">
            <wp:posOffset>19050</wp:posOffset>
          </wp:positionV>
          <wp:extent cx="1467000" cy="632160"/>
          <wp:effectExtent l="0" t="0" r="0" b="3175"/>
          <wp:wrapThrough wrapText="bothSides">
            <wp:wrapPolygon edited="0">
              <wp:start x="4114" y="0"/>
              <wp:lineTo x="2244" y="1737"/>
              <wp:lineTo x="1122" y="7815"/>
              <wp:lineTo x="1496" y="13893"/>
              <wp:lineTo x="0" y="19972"/>
              <wp:lineTo x="0" y="20840"/>
              <wp:lineTo x="19075" y="20840"/>
              <wp:lineTo x="19075" y="4342"/>
              <wp:lineTo x="18327" y="0"/>
              <wp:lineTo x="4114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-John's-Letter-Logo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00" cy="63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556" w:rsidRPr="00B73556">
      <w:rPr>
        <w:rFonts w:ascii="Arial" w:hAnsi="Arial" w:cs="Arial"/>
        <w:b/>
        <w:color w:val="242657"/>
        <w:sz w:val="16"/>
        <w:szCs w:val="16"/>
      </w:rPr>
      <w:t>T</w:t>
    </w:r>
    <w:r w:rsidR="00B73556" w:rsidRPr="00B73556">
      <w:rPr>
        <w:rFonts w:ascii="Arial" w:hAnsi="Arial" w:cs="Arial"/>
        <w:color w:val="242657"/>
        <w:sz w:val="16"/>
        <w:szCs w:val="16"/>
      </w:rPr>
      <w:t xml:space="preserve"> +44 (0) 1395 </w:t>
    </w:r>
    <w:proofErr w:type="gramStart"/>
    <w:r w:rsidR="00B73556" w:rsidRPr="00B73556">
      <w:rPr>
        <w:rFonts w:ascii="Arial" w:hAnsi="Arial" w:cs="Arial"/>
        <w:color w:val="242657"/>
        <w:sz w:val="16"/>
        <w:szCs w:val="16"/>
      </w:rPr>
      <w:t>513984</w:t>
    </w:r>
    <w:r w:rsidR="00B73556">
      <w:rPr>
        <w:rFonts w:ascii="Arial" w:hAnsi="Arial" w:cs="Arial"/>
        <w:color w:val="242657"/>
        <w:sz w:val="16"/>
        <w:szCs w:val="16"/>
      </w:rPr>
      <w:t xml:space="preserve"> </w:t>
    </w:r>
    <w:r w:rsidR="00B73556" w:rsidRPr="00B73556">
      <w:rPr>
        <w:rFonts w:ascii="Arial" w:hAnsi="Arial" w:cs="Arial"/>
        <w:color w:val="242657"/>
        <w:sz w:val="16"/>
        <w:szCs w:val="16"/>
      </w:rPr>
      <w:t xml:space="preserve"> </w:t>
    </w:r>
    <w:r w:rsidR="00B73556" w:rsidRPr="00B73556">
      <w:rPr>
        <w:rStyle w:val="s1"/>
        <w:rFonts w:ascii="Arial" w:hAnsi="Arial" w:cs="Arial"/>
        <w:color w:val="ED9B2D"/>
        <w:sz w:val="16"/>
        <w:szCs w:val="16"/>
      </w:rPr>
      <w:t>|</w:t>
    </w:r>
    <w:proofErr w:type="gramEnd"/>
    <w:r w:rsidR="00B73556" w:rsidRPr="00B73556">
      <w:rPr>
        <w:rStyle w:val="s1"/>
        <w:rFonts w:ascii="Arial" w:hAnsi="Arial" w:cs="Arial"/>
        <w:color w:val="242657"/>
        <w:sz w:val="16"/>
        <w:szCs w:val="16"/>
      </w:rPr>
      <w:t xml:space="preserve"> </w:t>
    </w:r>
    <w:r w:rsidR="00B73556">
      <w:rPr>
        <w:rStyle w:val="s1"/>
        <w:rFonts w:ascii="Arial" w:hAnsi="Arial" w:cs="Arial"/>
        <w:color w:val="242657"/>
        <w:sz w:val="16"/>
        <w:szCs w:val="16"/>
      </w:rPr>
      <w:t xml:space="preserve"> </w:t>
    </w:r>
    <w:r w:rsidR="00B73556" w:rsidRPr="00B73556">
      <w:rPr>
        <w:rFonts w:ascii="Arial" w:hAnsi="Arial" w:cs="Arial"/>
        <w:b/>
        <w:color w:val="242657"/>
        <w:sz w:val="16"/>
        <w:szCs w:val="16"/>
      </w:rPr>
      <w:t>F</w:t>
    </w:r>
    <w:r w:rsidR="00B73556" w:rsidRPr="00B73556">
      <w:rPr>
        <w:rFonts w:ascii="Arial" w:hAnsi="Arial" w:cs="Arial"/>
        <w:color w:val="242657"/>
        <w:sz w:val="16"/>
        <w:szCs w:val="16"/>
      </w:rPr>
      <w:t xml:space="preserve"> +44 (0) 1395 514539</w:t>
    </w:r>
  </w:p>
  <w:p w14:paraId="0018EE5C" w14:textId="3EB3E7CB" w:rsidR="00B73556" w:rsidRPr="00B73556" w:rsidRDefault="00B73556" w:rsidP="00B73556">
    <w:pPr>
      <w:pStyle w:val="p1"/>
      <w:spacing w:after="120" w:line="240" w:lineRule="exact"/>
      <w:rPr>
        <w:rFonts w:ascii="Arial" w:hAnsi="Arial" w:cs="Arial"/>
        <w:color w:val="242657"/>
        <w:sz w:val="16"/>
        <w:szCs w:val="16"/>
      </w:rPr>
    </w:pPr>
    <w:r w:rsidRPr="00B73556">
      <w:rPr>
        <w:rFonts w:ascii="Arial" w:hAnsi="Arial" w:cs="Arial"/>
        <w:b/>
        <w:color w:val="242657"/>
        <w:sz w:val="16"/>
        <w:szCs w:val="16"/>
      </w:rPr>
      <w:t>E</w:t>
    </w:r>
    <w:r w:rsidRPr="00B73556">
      <w:rPr>
        <w:rFonts w:ascii="Arial" w:hAnsi="Arial" w:cs="Arial"/>
        <w:color w:val="242657"/>
        <w:sz w:val="16"/>
        <w:szCs w:val="16"/>
      </w:rPr>
      <w:t xml:space="preserve"> </w:t>
    </w:r>
    <w:proofErr w:type="gramStart"/>
    <w:r w:rsidRPr="00B73556">
      <w:rPr>
        <w:rFonts w:ascii="Arial" w:hAnsi="Arial" w:cs="Arial"/>
        <w:color w:val="242657"/>
        <w:sz w:val="16"/>
        <w:szCs w:val="16"/>
      </w:rPr>
      <w:t>contact.stjohns@iesmail.com</w:t>
    </w:r>
    <w:r>
      <w:rPr>
        <w:rFonts w:ascii="Arial" w:hAnsi="Arial" w:cs="Arial"/>
        <w:color w:val="242657"/>
        <w:sz w:val="16"/>
        <w:szCs w:val="16"/>
      </w:rPr>
      <w:t xml:space="preserve"> </w:t>
    </w:r>
    <w:r w:rsidRPr="00B73556">
      <w:rPr>
        <w:rFonts w:ascii="Arial" w:hAnsi="Arial" w:cs="Arial"/>
        <w:color w:val="242657"/>
        <w:sz w:val="16"/>
        <w:szCs w:val="16"/>
      </w:rPr>
      <w:t xml:space="preserve"> </w:t>
    </w:r>
    <w:r w:rsidRPr="00B73556">
      <w:rPr>
        <w:rStyle w:val="s1"/>
        <w:rFonts w:ascii="Arial" w:hAnsi="Arial" w:cs="Arial"/>
        <w:color w:val="ED9B2D"/>
        <w:sz w:val="16"/>
        <w:szCs w:val="16"/>
      </w:rPr>
      <w:t>|</w:t>
    </w:r>
    <w:proofErr w:type="gramEnd"/>
    <w:r w:rsidRPr="00B73556">
      <w:rPr>
        <w:rStyle w:val="s1"/>
        <w:rFonts w:ascii="Arial" w:hAnsi="Arial" w:cs="Arial"/>
        <w:color w:val="242657"/>
        <w:sz w:val="16"/>
        <w:szCs w:val="16"/>
      </w:rPr>
      <w:t xml:space="preserve"> </w:t>
    </w:r>
    <w:r>
      <w:rPr>
        <w:rStyle w:val="s1"/>
        <w:rFonts w:ascii="Arial" w:hAnsi="Arial" w:cs="Arial"/>
        <w:color w:val="242657"/>
        <w:sz w:val="16"/>
        <w:szCs w:val="16"/>
      </w:rPr>
      <w:t xml:space="preserve"> </w:t>
    </w:r>
    <w:r w:rsidRPr="00B73556">
      <w:rPr>
        <w:rFonts w:ascii="Arial" w:hAnsi="Arial" w:cs="Arial"/>
        <w:b/>
        <w:color w:val="242657"/>
        <w:sz w:val="16"/>
        <w:szCs w:val="16"/>
      </w:rPr>
      <w:t>www.stjohnsdevon.co.uk</w:t>
    </w:r>
  </w:p>
  <w:p w14:paraId="577CE64F" w14:textId="77777777" w:rsidR="00B73556" w:rsidRPr="00B73556" w:rsidRDefault="00B73556" w:rsidP="00B73556">
    <w:pPr>
      <w:pStyle w:val="p1"/>
      <w:spacing w:line="240" w:lineRule="exact"/>
      <w:rPr>
        <w:rFonts w:ascii="Arial" w:hAnsi="Arial" w:cs="Arial"/>
        <w:color w:val="242657"/>
        <w:sz w:val="16"/>
        <w:szCs w:val="16"/>
      </w:rPr>
    </w:pPr>
    <w:r w:rsidRPr="00B73556">
      <w:rPr>
        <w:rFonts w:ascii="Arial" w:hAnsi="Arial" w:cs="Arial"/>
        <w:color w:val="242657"/>
        <w:sz w:val="16"/>
        <w:szCs w:val="16"/>
      </w:rPr>
      <w:t>St John’s School Ltd, Company Registration Number: 7999804.</w:t>
    </w:r>
  </w:p>
  <w:p w14:paraId="6E67B643" w14:textId="6E3D43EC" w:rsidR="00741C90" w:rsidRPr="00B73556" w:rsidRDefault="00B73556" w:rsidP="00193284">
    <w:pPr>
      <w:pStyle w:val="p1"/>
      <w:spacing w:line="240" w:lineRule="exact"/>
      <w:ind w:right="60"/>
      <w:rPr>
        <w:rFonts w:ascii="Arial" w:hAnsi="Arial" w:cs="Arial"/>
        <w:color w:val="242657"/>
        <w:sz w:val="16"/>
        <w:szCs w:val="16"/>
      </w:rPr>
    </w:pPr>
    <w:r w:rsidRPr="00B73556">
      <w:rPr>
        <w:rFonts w:ascii="Arial" w:hAnsi="Arial" w:cs="Arial"/>
        <w:color w:val="242657"/>
        <w:sz w:val="16"/>
        <w:szCs w:val="16"/>
      </w:rPr>
      <w:t xml:space="preserve">Registered Address: </w:t>
    </w:r>
    <w:r w:rsidR="009E000C">
      <w:rPr>
        <w:rFonts w:ascii="Arial" w:hAnsi="Arial" w:cs="Arial"/>
        <w:color w:val="242657"/>
        <w:sz w:val="16"/>
        <w:szCs w:val="16"/>
      </w:rPr>
      <w:t>Narrow Quay House, Narrow Quay, Bristol, BS1 4QA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DB8E" w14:textId="77777777" w:rsidR="00B73556" w:rsidRDefault="00B73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785D4" w14:textId="77777777" w:rsidR="00812D88" w:rsidRDefault="00812D88" w:rsidP="00D631CB">
      <w:r>
        <w:separator/>
      </w:r>
    </w:p>
  </w:footnote>
  <w:footnote w:type="continuationSeparator" w:id="0">
    <w:p w14:paraId="5738C20E" w14:textId="77777777" w:rsidR="00812D88" w:rsidRDefault="00812D88" w:rsidP="00D6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9A31" w14:textId="77777777" w:rsidR="00B73556" w:rsidRDefault="00B73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00EF" w14:textId="572D5907" w:rsidR="001B5C58" w:rsidRDefault="00B73556" w:rsidP="00680A4C">
    <w:pPr>
      <w:pStyle w:val="Header"/>
      <w:tabs>
        <w:tab w:val="clear" w:pos="4320"/>
        <w:tab w:val="clear" w:pos="8640"/>
        <w:tab w:val="left" w:pos="1971"/>
      </w:tabs>
      <w:spacing w:before="240"/>
      <w:ind w:left="-1800"/>
    </w:pPr>
    <w:r>
      <w:rPr>
        <w:noProof/>
        <w:lang w:val="en-GB" w:eastAsia="en-GB"/>
      </w:rPr>
      <w:drawing>
        <wp:anchor distT="0" distB="0" distL="114300" distR="114300" simplePos="0" relativeHeight="251656191" behindDoc="0" locked="0" layoutInCell="1" allowOverlap="1" wp14:anchorId="62BC8F88" wp14:editId="01BD5875">
          <wp:simplePos x="0" y="0"/>
          <wp:positionH relativeFrom="column">
            <wp:posOffset>-70485</wp:posOffset>
          </wp:positionH>
          <wp:positionV relativeFrom="paragraph">
            <wp:posOffset>123825</wp:posOffset>
          </wp:positionV>
          <wp:extent cx="3047365" cy="676275"/>
          <wp:effectExtent l="0" t="0" r="635" b="9525"/>
          <wp:wrapThrough wrapText="bothSides">
            <wp:wrapPolygon edited="0">
              <wp:start x="0" y="0"/>
              <wp:lineTo x="0" y="21093"/>
              <wp:lineTo x="21424" y="21093"/>
              <wp:lineTo x="2142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ES_St-John's-School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736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A4C">
      <w:rPr>
        <w:noProof/>
      </w:rPr>
      <w:softHyphen/>
    </w:r>
    <w:r w:rsidR="00680A4C">
      <w:rPr>
        <w:noProof/>
      </w:rPr>
      <w:softHyphen/>
    </w:r>
    <w:r w:rsidR="00680A4C">
      <w:rPr>
        <w:noProof/>
      </w:rPr>
      <w:softHyphen/>
    </w:r>
    <w:r w:rsidR="001B5C58">
      <w:softHyphen/>
    </w:r>
    <w:r w:rsidR="001B5C58">
      <w:softHyphen/>
    </w:r>
    <w:r w:rsidR="001B5C58">
      <w:softHyphen/>
    </w:r>
    <w:r w:rsidR="00680A4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A6E3" w14:textId="77777777" w:rsidR="00B73556" w:rsidRDefault="00B73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CB"/>
    <w:rsid w:val="00067B85"/>
    <w:rsid w:val="000B0AB0"/>
    <w:rsid w:val="000B5A0A"/>
    <w:rsid w:val="000B5D8D"/>
    <w:rsid w:val="000E4F98"/>
    <w:rsid w:val="0011062C"/>
    <w:rsid w:val="001507D5"/>
    <w:rsid w:val="00193284"/>
    <w:rsid w:val="00197590"/>
    <w:rsid w:val="001B5C58"/>
    <w:rsid w:val="001C00FB"/>
    <w:rsid w:val="001D72E2"/>
    <w:rsid w:val="001F4E52"/>
    <w:rsid w:val="00206066"/>
    <w:rsid w:val="0021547C"/>
    <w:rsid w:val="00246848"/>
    <w:rsid w:val="0025389E"/>
    <w:rsid w:val="002F3B2E"/>
    <w:rsid w:val="003004A8"/>
    <w:rsid w:val="00350843"/>
    <w:rsid w:val="0039458A"/>
    <w:rsid w:val="00423B89"/>
    <w:rsid w:val="00510295"/>
    <w:rsid w:val="0051111B"/>
    <w:rsid w:val="00516CBB"/>
    <w:rsid w:val="00680A4C"/>
    <w:rsid w:val="006B4CE8"/>
    <w:rsid w:val="00715956"/>
    <w:rsid w:val="00716B30"/>
    <w:rsid w:val="00731CB4"/>
    <w:rsid w:val="00741C90"/>
    <w:rsid w:val="00790CF3"/>
    <w:rsid w:val="007A4E27"/>
    <w:rsid w:val="00807ABD"/>
    <w:rsid w:val="00812D88"/>
    <w:rsid w:val="008311D5"/>
    <w:rsid w:val="00833C34"/>
    <w:rsid w:val="00841A7C"/>
    <w:rsid w:val="00846279"/>
    <w:rsid w:val="00893D01"/>
    <w:rsid w:val="008E0AED"/>
    <w:rsid w:val="008F59A7"/>
    <w:rsid w:val="00904FB5"/>
    <w:rsid w:val="00907CD8"/>
    <w:rsid w:val="00967ED0"/>
    <w:rsid w:val="009E000C"/>
    <w:rsid w:val="00A51156"/>
    <w:rsid w:val="00A719AA"/>
    <w:rsid w:val="00AA0B04"/>
    <w:rsid w:val="00AB340B"/>
    <w:rsid w:val="00B73556"/>
    <w:rsid w:val="00BD5F0D"/>
    <w:rsid w:val="00C94CB3"/>
    <w:rsid w:val="00CE5164"/>
    <w:rsid w:val="00D631CB"/>
    <w:rsid w:val="00D76927"/>
    <w:rsid w:val="00DA7D8C"/>
    <w:rsid w:val="00E15762"/>
    <w:rsid w:val="00E6197A"/>
    <w:rsid w:val="00E778F1"/>
    <w:rsid w:val="00E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D79989"/>
  <w14:defaultImageDpi w14:val="300"/>
  <w15:docId w15:val="{676F5D49-C467-4319-8FC7-E369E297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1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31C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1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1CB"/>
  </w:style>
  <w:style w:type="paragraph" w:styleId="Footer">
    <w:name w:val="footer"/>
    <w:basedOn w:val="Normal"/>
    <w:link w:val="FooterChar"/>
    <w:uiPriority w:val="99"/>
    <w:unhideWhenUsed/>
    <w:rsid w:val="00D63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1CB"/>
  </w:style>
  <w:style w:type="paragraph" w:customStyle="1" w:styleId="BasicParagraph">
    <w:name w:val="[Basic Paragraph]"/>
    <w:basedOn w:val="Normal"/>
    <w:uiPriority w:val="99"/>
    <w:rsid w:val="000E4F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uiPriority w:val="99"/>
    <w:unhideWhenUsed/>
    <w:rsid w:val="001D72E2"/>
    <w:rPr>
      <w:color w:val="0000FF"/>
      <w:u w:val="single"/>
    </w:rPr>
  </w:style>
  <w:style w:type="paragraph" w:customStyle="1" w:styleId="p1">
    <w:name w:val="p1"/>
    <w:basedOn w:val="Normal"/>
    <w:rsid w:val="00B73556"/>
    <w:rPr>
      <w:rFonts w:ascii="Helvetica" w:hAnsi="Helvetica"/>
      <w:color w:val="0220B1"/>
      <w:sz w:val="12"/>
      <w:szCs w:val="12"/>
    </w:rPr>
  </w:style>
  <w:style w:type="character" w:customStyle="1" w:styleId="s1">
    <w:name w:val="s1"/>
    <w:basedOn w:val="DefaultParagraphFont"/>
    <w:rsid w:val="00B73556"/>
    <w:rPr>
      <w:color w:val="FFA5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ham.hurrell@ies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45DD0F-D229-459A-B580-92E1FF08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</dc:creator>
  <cp:lastModifiedBy>Graham Hurrell</cp:lastModifiedBy>
  <cp:revision>2</cp:revision>
  <cp:lastPrinted>2020-11-02T20:21:00Z</cp:lastPrinted>
  <dcterms:created xsi:type="dcterms:W3CDTF">2021-02-15T17:23:00Z</dcterms:created>
  <dcterms:modified xsi:type="dcterms:W3CDTF">2021-02-15T17:23:00Z</dcterms:modified>
</cp:coreProperties>
</file>